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6D779" w14:textId="77777777" w:rsidR="00B24E5E" w:rsidRPr="00B24E5E" w:rsidRDefault="00B24E5E" w:rsidP="00B24E5E">
      <w:pPr>
        <w:pStyle w:val="NoSpacing"/>
      </w:pPr>
      <w:proofErr w:type="spellStart"/>
      <w:r w:rsidRPr="00B24E5E">
        <w:rPr>
          <w:b/>
          <w:bCs/>
        </w:rPr>
        <w:t>dRC</w:t>
      </w:r>
      <w:proofErr w:type="spellEnd"/>
      <w:r w:rsidRPr="00B24E5E">
        <w:rPr>
          <w:b/>
          <w:bCs/>
        </w:rPr>
        <w:t> ADA Anniversary Celebration information</w:t>
      </w:r>
      <w:r w:rsidRPr="00B24E5E">
        <w:t>…</w:t>
      </w:r>
    </w:p>
    <w:p w14:paraId="7B6529E6" w14:textId="77777777" w:rsidR="00B24E5E" w:rsidRPr="00B24E5E" w:rsidRDefault="00B24E5E" w:rsidP="00B24E5E">
      <w:pPr>
        <w:pStyle w:val="NoSpacing"/>
      </w:pPr>
      <w:r w:rsidRPr="00B24E5E">
        <w:t xml:space="preserve">The </w:t>
      </w:r>
      <w:proofErr w:type="spellStart"/>
      <w:r w:rsidRPr="00B24E5E">
        <w:t>disABILITY</w:t>
      </w:r>
      <w:proofErr w:type="spellEnd"/>
      <w:r w:rsidRPr="00B24E5E">
        <w:t xml:space="preserve"> Resource Center in Knoxville TN will be celebrating the 34th Anniversary of the ADA at the Foundry On The Fair Site in downtown Knoxville on Friday, July 26th.</w:t>
      </w:r>
      <w:r w:rsidRPr="00B24E5E">
        <w:br/>
      </w:r>
      <w:r w:rsidRPr="00B24E5E">
        <w:br/>
        <w:t xml:space="preserve">This year’s event, entitled “Celebrate Community”, features our community partners and collaborators as they will enter on a red carpet, have their photo taken as they enter the room, with their agency/organization/business featured on the wall at the entrance of the main event area. </w:t>
      </w:r>
      <w:proofErr w:type="spellStart"/>
      <w:r w:rsidRPr="00B24E5E">
        <w:t>dRC</w:t>
      </w:r>
      <w:proofErr w:type="spellEnd"/>
      <w:r w:rsidRPr="00B24E5E">
        <w:t xml:space="preserve"> desires to honor those who have come alongside us to create a more accessible, inclusive community for people with disabilities.</w:t>
      </w:r>
      <w:r w:rsidRPr="00B24E5E">
        <w:br/>
      </w:r>
      <w:r w:rsidRPr="00B24E5E">
        <w:br/>
        <w:t xml:space="preserve">There will be a plate luncheon, a presentation celebrating our partners and collaborators, plus our annual presentation of our Spirit of ADA Awards and the Jordan R. Hiles Award to community individuals, agencies/organizations and/or businesses. </w:t>
      </w:r>
      <w:proofErr w:type="spellStart"/>
      <w:r w:rsidRPr="00B24E5E">
        <w:t>dRC</w:t>
      </w:r>
      <w:proofErr w:type="spellEnd"/>
      <w:r w:rsidRPr="00B24E5E">
        <w:t xml:space="preserve"> recognizes that it takes a community working together to accomplish our goal for equal access and inclusion regarding all aspects of life and the true enjoyment in living it.        </w:t>
      </w:r>
      <w:r w:rsidRPr="00B24E5E">
        <w:br/>
      </w:r>
    </w:p>
    <w:p w14:paraId="730560CD" w14:textId="77777777" w:rsidR="00B24E5E" w:rsidRPr="00B24E5E" w:rsidRDefault="00B24E5E" w:rsidP="00B24E5E">
      <w:pPr>
        <w:pStyle w:val="NoSpacing"/>
      </w:pPr>
      <w:r w:rsidRPr="00B24E5E">
        <w:t> </w:t>
      </w:r>
    </w:p>
    <w:p w14:paraId="305F893E" w14:textId="77777777" w:rsidR="00B24E5E" w:rsidRPr="00B24E5E" w:rsidRDefault="00B24E5E" w:rsidP="00B24E5E">
      <w:pPr>
        <w:pStyle w:val="NoSpacing"/>
      </w:pPr>
      <w:r w:rsidRPr="00B24E5E">
        <w:t xml:space="preserve">Contact:  Katherine Moore, </w:t>
      </w:r>
      <w:proofErr w:type="spellStart"/>
      <w:r w:rsidRPr="00B24E5E">
        <w:t>dRC</w:t>
      </w:r>
      <w:proofErr w:type="spellEnd"/>
      <w:r w:rsidRPr="00B24E5E">
        <w:t xml:space="preserve"> Executive Director, Email </w:t>
      </w:r>
      <w:hyperlink r:id="rId4" w:tgtFrame="_blank" w:history="1">
        <w:r w:rsidRPr="00B24E5E">
          <w:rPr>
            <w:rStyle w:val="Hyperlink"/>
          </w:rPr>
          <w:t>kmoore@drctn.org</w:t>
        </w:r>
      </w:hyperlink>
    </w:p>
    <w:p w14:paraId="78A671AD" w14:textId="77777777" w:rsidR="00C10440" w:rsidRDefault="00C10440" w:rsidP="00B24E5E">
      <w:pPr>
        <w:pStyle w:val="NoSpacing"/>
      </w:pPr>
    </w:p>
    <w:sectPr w:rsidR="00C10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5E"/>
    <w:rsid w:val="00A15E65"/>
    <w:rsid w:val="00B24E5E"/>
    <w:rsid w:val="00B54176"/>
    <w:rsid w:val="00C1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C1B1C"/>
  <w15:chartTrackingRefBased/>
  <w15:docId w15:val="{5EBFDCD5-B5C7-459B-B497-5AAF15F4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E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E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E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E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E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E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E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E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E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E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E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E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E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E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E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E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E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4E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E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E5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24E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4E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2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moore@drct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DeStefano</dc:creator>
  <cp:keywords/>
  <dc:description/>
  <cp:lastModifiedBy>Donna DeStefano</cp:lastModifiedBy>
  <cp:revision>1</cp:revision>
  <dcterms:created xsi:type="dcterms:W3CDTF">2024-07-15T21:48:00Z</dcterms:created>
  <dcterms:modified xsi:type="dcterms:W3CDTF">2024-07-15T21:57:00Z</dcterms:modified>
</cp:coreProperties>
</file>